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33" w:rsidRDefault="005952F4" w:rsidP="00F74DAE">
      <w:pPr>
        <w:ind w:left="-142" w:firstLine="142"/>
      </w:pPr>
      <w:r>
        <w:t>VİZYON BELGESİ İZLEME RAPORU</w:t>
      </w:r>
    </w:p>
    <w:p w:rsidR="005952F4" w:rsidRDefault="005952F4" w:rsidP="00F74DAE">
      <w:pPr>
        <w:ind w:left="-142" w:firstLine="142"/>
      </w:pPr>
      <w:r>
        <w:t>EYLÜL:</w:t>
      </w:r>
    </w:p>
    <w:p w:rsidR="005952F4" w:rsidRDefault="005952F4" w:rsidP="00F74DAE">
      <w:pPr>
        <w:ind w:left="-142" w:firstLine="142"/>
      </w:pPr>
      <w:r>
        <w:t>Okul koridorumuzda süreli yayınlara öğrencilerimizin ulaşabilmesi için dergi ve gazetelikler yapıldı.</w:t>
      </w:r>
    </w:p>
    <w:p w:rsidR="005952F4" w:rsidRDefault="005952F4" w:rsidP="00F74DAE">
      <w:pPr>
        <w:ind w:left="-142" w:firstLine="142"/>
      </w:pPr>
      <w:r>
        <w:t xml:space="preserve">   5.Sınıflar için uyum programı uygulandı.</w:t>
      </w:r>
    </w:p>
    <w:p w:rsidR="005952F4" w:rsidRDefault="005952F4" w:rsidP="00F74DAE">
      <w:pPr>
        <w:ind w:left="-142" w:firstLine="142"/>
      </w:pPr>
      <w:r>
        <w:t xml:space="preserve">   Mevzuat ve öğretim programları ve yıllık eğitim etkinlikleri çerçevesinde yıllık planlar hazırlandı.</w:t>
      </w:r>
    </w:p>
    <w:p w:rsidR="005952F4" w:rsidRDefault="005952F4" w:rsidP="00F74DAE">
      <w:pPr>
        <w:ind w:left="-142" w:firstLine="142"/>
      </w:pPr>
      <w:r>
        <w:t xml:space="preserve">   Öğrencilerin mesleki gelişimini sağlamak amacıyla ilçe müftülüğü </w:t>
      </w:r>
      <w:proofErr w:type="gramStart"/>
      <w:r>
        <w:t>ile  gerekli</w:t>
      </w:r>
      <w:proofErr w:type="gramEnd"/>
      <w:r>
        <w:t xml:space="preserve"> işbirliği çalışmaları yapıldı.</w:t>
      </w:r>
    </w:p>
    <w:p w:rsidR="005952F4" w:rsidRDefault="005952F4" w:rsidP="00F74DAE">
      <w:pPr>
        <w:ind w:left="-142" w:firstLine="142"/>
      </w:pPr>
      <w:r>
        <w:t>Okulumuza ait yıllık çalışma takvimi hazırlandı.</w:t>
      </w:r>
    </w:p>
    <w:p w:rsidR="005952F4" w:rsidRDefault="005952F4" w:rsidP="00F74DAE">
      <w:pPr>
        <w:ind w:left="-142" w:firstLine="142"/>
      </w:pPr>
      <w:r>
        <w:t>Öğretmenler kurulu kararıyla öğrenci kulüpleri kuruldu.</w:t>
      </w:r>
    </w:p>
    <w:p w:rsidR="005952F4" w:rsidRDefault="005952F4" w:rsidP="00F74DAE">
      <w:pPr>
        <w:ind w:left="-142" w:firstLine="142"/>
      </w:pPr>
      <w:r>
        <w:t>Öğrencilerin devam ve devamsızlık durumları, okula uyum ve aidiyet, disiplin ve başarı analizleri yapılıp Danışma kurulu ve öğretmenler kurulunun gündemine alınarak gerekli tedbirler alındı.</w:t>
      </w:r>
    </w:p>
    <w:p w:rsidR="005952F4" w:rsidRDefault="005952F4" w:rsidP="00F74DAE">
      <w:pPr>
        <w:ind w:left="-142" w:firstLine="142"/>
      </w:pPr>
      <w:r>
        <w:t xml:space="preserve">   Okulumuzda öğretmen, öğrenci ve personelin görüş ve önerilerini almak için dilek ve istek kutuları oluşturulur. Paydaşların görüş ve önerilerini paylaşmaları için gerekli teşvikler yapıldı. </w:t>
      </w:r>
    </w:p>
    <w:p w:rsidR="005952F4" w:rsidRDefault="005952F4" w:rsidP="00F74DAE">
      <w:pPr>
        <w:ind w:left="-142" w:firstLine="142"/>
      </w:pPr>
      <w:r>
        <w:t>EKİM:</w:t>
      </w:r>
    </w:p>
    <w:p w:rsidR="005952F4" w:rsidRDefault="005952F4" w:rsidP="00F74DAE">
      <w:pPr>
        <w:ind w:left="-142" w:firstLine="142"/>
      </w:pPr>
      <w:r>
        <w:t xml:space="preserve">   Okul koridorumuzda süreli yayınlara öğrencilerimizin ulaşabilmesi için dergi abonelikleri yapıldı.  </w:t>
      </w:r>
    </w:p>
    <w:p w:rsidR="005952F4" w:rsidRDefault="005D6C49" w:rsidP="00F74DAE">
      <w:pPr>
        <w:ind w:left="-142" w:firstLine="142"/>
      </w:pPr>
      <w:r>
        <w:t xml:space="preserve">   Okul koridorumuz dini ve milli motif ve sözlerle donatıldı.</w:t>
      </w:r>
    </w:p>
    <w:p w:rsidR="005D6C49" w:rsidRDefault="005D6C49" w:rsidP="00F74DAE">
      <w:pPr>
        <w:ind w:left="-142" w:firstLine="142"/>
      </w:pPr>
      <w:r>
        <w:t>Öğrencilerin ihtiyaçlarına uygun yetiştirme ve destekleme kursları açıldı.</w:t>
      </w:r>
    </w:p>
    <w:p w:rsidR="005D6C49" w:rsidRDefault="005D6C49" w:rsidP="00F74DAE">
      <w:pPr>
        <w:ind w:left="-142" w:firstLine="142"/>
      </w:pPr>
      <w:r>
        <w:t xml:space="preserve">   Öğrencilerin davranış ve akademik durumları öğretmenler ve rehberlik servisi ile işbirliği içinde yürütülür. Davranış bozukluğu ve akademik problemleri olan öğrenciler ile rehberlik servisi görüşmeler yapılır, sorunu tekrarlayan öğrencilerin ailelerine veli ziyareti yapıldı.</w:t>
      </w:r>
    </w:p>
    <w:p w:rsidR="005D6C49" w:rsidRDefault="005D6C49" w:rsidP="00F74DAE">
      <w:pPr>
        <w:ind w:left="-142" w:firstLine="142"/>
      </w:pPr>
      <w:r>
        <w:t xml:space="preserve">   Son sınıf öğrencilerine sınav ile alakalı rehberlik yapıldı ve aylık değerlendirme sınavları uygulandı.</w:t>
      </w:r>
    </w:p>
    <w:p w:rsidR="005D6C49" w:rsidRDefault="005D6C49" w:rsidP="00F74DAE">
      <w:pPr>
        <w:ind w:left="-142" w:firstLine="142"/>
      </w:pPr>
      <w:r>
        <w:t xml:space="preserve">   Devam ve devamsızlıklar izlenir aileye anlık bilgiler verildi.</w:t>
      </w:r>
    </w:p>
    <w:p w:rsidR="005D6C49" w:rsidRDefault="005D6C49" w:rsidP="00F74DAE">
      <w:pPr>
        <w:ind w:left="-142" w:firstLine="142"/>
      </w:pPr>
      <w:r>
        <w:t xml:space="preserve">   Yetiştirme ve destekleme kurslarında Arapça ve </w:t>
      </w:r>
      <w:proofErr w:type="spellStart"/>
      <w:r>
        <w:t>Kur’an</w:t>
      </w:r>
      <w:proofErr w:type="spellEnd"/>
      <w:r>
        <w:t>-ı Kerim dersl</w:t>
      </w:r>
      <w:r>
        <w:t>eri öğrenci seçimine açıldı</w:t>
      </w:r>
      <w:r>
        <w:t>.</w:t>
      </w:r>
    </w:p>
    <w:p w:rsidR="005D6C49" w:rsidRDefault="005D6C49" w:rsidP="00F74DAE">
      <w:pPr>
        <w:ind w:left="-142" w:firstLine="142"/>
      </w:pPr>
      <w:r>
        <w:t xml:space="preserve">   Müftülük ile işbirliği yapılarak tilavet, ezan ve müezzinlik </w:t>
      </w:r>
      <w:proofErr w:type="gramStart"/>
      <w:r>
        <w:t>gibi  mesleğinde</w:t>
      </w:r>
      <w:proofErr w:type="gramEnd"/>
      <w:r>
        <w:t xml:space="preserve"> kendini geliştirmiş imamların öğrencilerimize mesl</w:t>
      </w:r>
      <w:r>
        <w:t>eki  çalışmalar yaptırılmaya başlandı.</w:t>
      </w:r>
    </w:p>
    <w:p w:rsidR="005D6C49" w:rsidRDefault="005D6C49" w:rsidP="00F74DAE">
      <w:pPr>
        <w:ind w:left="-142" w:firstLine="142"/>
      </w:pPr>
      <w:r>
        <w:t>Her öğrencinin ilgisine göre b</w:t>
      </w:r>
      <w:r>
        <w:t>ir kulübe üye olması sağlandı.</w:t>
      </w:r>
    </w:p>
    <w:p w:rsidR="005D6C49" w:rsidRDefault="005D6C49" w:rsidP="00F74DAE">
      <w:pPr>
        <w:framePr w:hSpace="141" w:wrap="around" w:vAnchor="text" w:hAnchor="margin" w:x="354" w:y="342"/>
        <w:ind w:left="-142" w:firstLine="142"/>
      </w:pPr>
      <w:r>
        <w:lastRenderedPageBreak/>
        <w:t>Veli okul bütünleşmesini sağlamak ve öğrencilerimizin aile desteğinde bedenen ve ruhen gelişimlerini desteklemek amacıyla "Evin Okula Yakınlaşması ve Değişen Anne Baba Rolleri" projesi aktif olarak hayata geçirilerek Genel Müdürlükçe planlanan "Anne-Baba Eğitimi Seminerleri" etkin bir şekilde uygulanmaya başlandı.</w:t>
      </w:r>
    </w:p>
    <w:p w:rsidR="005D6C49" w:rsidRDefault="005D6C49" w:rsidP="00F74DAE">
      <w:pPr>
        <w:framePr w:hSpace="141" w:wrap="around" w:vAnchor="text" w:hAnchor="margin" w:x="354" w:y="342"/>
        <w:ind w:left="-142" w:firstLine="142"/>
      </w:pPr>
      <w:r>
        <w:t xml:space="preserve">   İlçe Milli Eğitim Müdürlüğü ve İlçe Müftülüğü </w:t>
      </w:r>
      <w:proofErr w:type="gramStart"/>
      <w:r>
        <w:t>ile  işbirliği</w:t>
      </w:r>
      <w:proofErr w:type="gramEnd"/>
      <w:r>
        <w:t xml:space="preserve"> yapılarak  okulumuz öğrencilerinin etkinliklerde yer alması sağlandı.</w:t>
      </w:r>
    </w:p>
    <w:p w:rsidR="005D6C49" w:rsidRDefault="005D6C49" w:rsidP="00F74DAE">
      <w:pPr>
        <w:framePr w:hSpace="141" w:wrap="around" w:vAnchor="text" w:hAnchor="margin" w:x="354" w:y="342"/>
        <w:ind w:left="-142" w:firstLine="142"/>
      </w:pPr>
      <w:r>
        <w:t xml:space="preserve">   </w:t>
      </w:r>
      <w:proofErr w:type="gramStart"/>
      <w:r>
        <w:t>iş</w:t>
      </w:r>
      <w:proofErr w:type="gramEnd"/>
      <w:r>
        <w:t xml:space="preserve"> sağlığı </w:t>
      </w:r>
      <w:proofErr w:type="spellStart"/>
      <w:r>
        <w:t>tedbileri</w:t>
      </w:r>
      <w:proofErr w:type="spellEnd"/>
      <w:r>
        <w:t xml:space="preserve"> alındı.</w:t>
      </w:r>
    </w:p>
    <w:p w:rsidR="005D6C49" w:rsidRDefault="005D6C49" w:rsidP="00F74DAE">
      <w:pPr>
        <w:framePr w:hSpace="141" w:wrap="around" w:vAnchor="text" w:hAnchor="margin" w:x="354" w:y="342"/>
        <w:ind w:left="-142" w:firstLine="142"/>
      </w:pPr>
      <w:r>
        <w:t>Öğrencilerin sağlığını korumak için okul sağlığı çalışmalarına önem veriliyor.</w:t>
      </w:r>
    </w:p>
    <w:p w:rsidR="005D6C49" w:rsidRDefault="005D6C49" w:rsidP="00F74DAE">
      <w:pPr>
        <w:framePr w:hSpace="141" w:wrap="around" w:vAnchor="text" w:hAnchor="margin" w:x="354" w:y="342"/>
        <w:ind w:left="-142" w:firstLine="142"/>
      </w:pPr>
      <w:r>
        <w:t>Öğrencilerin çevreyi koruma bilinçlerinin arttırılması için çalışmalar yapılmakta.</w:t>
      </w:r>
    </w:p>
    <w:p w:rsidR="005D6C49" w:rsidRDefault="005D6C49" w:rsidP="00F74DAE">
      <w:pPr>
        <w:ind w:left="-142" w:firstLine="142"/>
      </w:pPr>
      <w:r>
        <w:t xml:space="preserve">Öğrencilerin sosyal çevre ve okul çevresindeki olumsuz etkenlerden zarar görmemesi için </w:t>
      </w:r>
      <w:proofErr w:type="gramStart"/>
      <w:r>
        <w:t>gerekli  tedbirler</w:t>
      </w:r>
      <w:proofErr w:type="gramEnd"/>
      <w:r>
        <w:t xml:space="preserve"> alındı.</w:t>
      </w:r>
    </w:p>
    <w:p w:rsidR="005D6C49" w:rsidRDefault="005D6C49" w:rsidP="00F74DAE">
      <w:pPr>
        <w:ind w:left="-142" w:firstLine="142"/>
      </w:pPr>
      <w:r>
        <w:t>KASIM:</w:t>
      </w:r>
    </w:p>
    <w:p w:rsidR="005D6C49" w:rsidRDefault="005D6C49" w:rsidP="00F74DAE">
      <w:pPr>
        <w:ind w:left="-142" w:firstLine="142"/>
      </w:pPr>
      <w:r w:rsidRPr="005D6C49">
        <w:t xml:space="preserve">Okulumuz </w:t>
      </w:r>
      <w:proofErr w:type="spellStart"/>
      <w:r w:rsidRPr="005D6C49">
        <w:t>imakanları</w:t>
      </w:r>
      <w:proofErr w:type="spellEnd"/>
      <w:r w:rsidRPr="005D6C49">
        <w:t xml:space="preserve"> </w:t>
      </w:r>
      <w:proofErr w:type="gramStart"/>
      <w:r w:rsidRPr="005D6C49">
        <w:t>dahilinde</w:t>
      </w:r>
      <w:proofErr w:type="gramEnd"/>
      <w:r w:rsidRPr="005D6C49">
        <w:t xml:space="preserve"> öğrenciler için ak</w:t>
      </w:r>
      <w:r>
        <w:t>tif öğrenme ortamları oluşturuldu</w:t>
      </w:r>
      <w:r w:rsidRPr="005D6C49">
        <w:t xml:space="preserve">. Çalışmaların verimli bir şekilde yürütülmesi için imkân dâhilinde zekâ oyunları bölümü, </w:t>
      </w:r>
      <w:proofErr w:type="spellStart"/>
      <w:r w:rsidRPr="005D6C49">
        <w:t>kütüphane</w:t>
      </w:r>
      <w:r w:rsidR="00EC6FB4">
        <w:t>i</w:t>
      </w:r>
      <w:proofErr w:type="spellEnd"/>
      <w:r w:rsidR="00EC6FB4">
        <w:t xml:space="preserve">, okuma salonu </w:t>
      </w:r>
      <w:r w:rsidRPr="005D6C49">
        <w:t>hazırlan</w:t>
      </w:r>
      <w:r>
        <w:t>dı.</w:t>
      </w:r>
    </w:p>
    <w:p w:rsidR="00EC6FB4" w:rsidRDefault="00EC6FB4" w:rsidP="00F74DAE">
      <w:pPr>
        <w:ind w:left="-142" w:firstLine="142"/>
      </w:pPr>
      <w:r w:rsidRPr="00EC6FB4">
        <w:t>Öğretmen odas</w:t>
      </w:r>
      <w:r>
        <w:t>ında kitap köşesi oluşturuldu.</w:t>
      </w:r>
    </w:p>
    <w:p w:rsidR="00EC6FB4" w:rsidRPr="00EC6FB4" w:rsidRDefault="00EC6FB4" w:rsidP="00F74DAE">
      <w:pPr>
        <w:ind w:left="-142" w:firstLine="142"/>
      </w:pPr>
      <w:r w:rsidRPr="00EC6FB4">
        <w:t>Mesleki Tatbikat /Çalışmalar İlçe Müftülüğü ile işbirliği içinde aktif bir şekilde yürütüldü.</w:t>
      </w:r>
    </w:p>
    <w:p w:rsidR="005D6C49" w:rsidRDefault="00EC6FB4" w:rsidP="00F74DAE">
      <w:pPr>
        <w:ind w:left="-142" w:firstLine="142"/>
      </w:pPr>
      <w:proofErr w:type="gramStart"/>
      <w:r>
        <w:t>Ö</w:t>
      </w:r>
      <w:r w:rsidRPr="00EC6FB4">
        <w:t xml:space="preserve">ğrencilerin akademik, mesleki, sportif, sanatsal, yabancı dil alanlarından ilgi duydukları konulara yönelik ve yeteneklerinin keşfedilmesine imkân veren sosyal kültürel etkinliklerden olan "Genç </w:t>
      </w:r>
      <w:proofErr w:type="spellStart"/>
      <w:r w:rsidRPr="00EC6FB4">
        <w:t>Sadâ</w:t>
      </w:r>
      <w:proofErr w:type="spellEnd"/>
      <w:r w:rsidRPr="00EC6FB4">
        <w:t xml:space="preserve">/Yıldız </w:t>
      </w:r>
      <w:proofErr w:type="spellStart"/>
      <w:r w:rsidRPr="00EC6FB4">
        <w:t>Sadâ</w:t>
      </w:r>
      <w:proofErr w:type="spellEnd"/>
      <w:r w:rsidRPr="00EC6FB4">
        <w:t xml:space="preserve">" </w:t>
      </w:r>
      <w:proofErr w:type="spellStart"/>
      <w:r w:rsidRPr="00EC6FB4">
        <w:t>Kur'an</w:t>
      </w:r>
      <w:proofErr w:type="spellEnd"/>
      <w:r w:rsidRPr="00EC6FB4">
        <w:t xml:space="preserve">-ı Kerim'i Güzel Okuma Yarışması, "Genç </w:t>
      </w:r>
      <w:proofErr w:type="spellStart"/>
      <w:r w:rsidRPr="00EC6FB4">
        <w:t>Bilâller</w:t>
      </w:r>
      <w:proofErr w:type="spellEnd"/>
      <w:r w:rsidRPr="00EC6FB4">
        <w:t>" Ezan Okuma Yarışması, "</w:t>
      </w:r>
      <w:proofErr w:type="spellStart"/>
      <w:r w:rsidRPr="00EC6FB4">
        <w:t>Kur'an'ın</w:t>
      </w:r>
      <w:proofErr w:type="spellEnd"/>
      <w:r w:rsidRPr="00EC6FB4">
        <w:t xml:space="preserve"> Genç/Yıldız Muhafızları" Hafızlık Yarışması,  "Genç </w:t>
      </w:r>
      <w:proofErr w:type="spellStart"/>
      <w:r w:rsidRPr="00EC6FB4">
        <w:t>Nidâ</w:t>
      </w:r>
      <w:proofErr w:type="spellEnd"/>
      <w:r w:rsidRPr="00EC6FB4">
        <w:t xml:space="preserve">" Kız Öğrenciler </w:t>
      </w:r>
      <w:proofErr w:type="spellStart"/>
      <w:r w:rsidRPr="00EC6FB4">
        <w:t>Kur'an</w:t>
      </w:r>
      <w:proofErr w:type="spellEnd"/>
      <w:r w:rsidRPr="00EC6FB4">
        <w:t xml:space="preserve">-ı Kerim'i Güzel Okuma Yarışması, "Genç </w:t>
      </w:r>
      <w:proofErr w:type="spellStart"/>
      <w:r w:rsidRPr="00EC6FB4">
        <w:t>Nidâ</w:t>
      </w:r>
      <w:proofErr w:type="spellEnd"/>
      <w:r w:rsidRPr="00EC6FB4">
        <w:t>" Kız Öğrenciler Hafızlık Yarışması, Arapça Bilgi ve Etkinlik Yarışmaları, "Genç Bilginler" Bili</w:t>
      </w:r>
      <w:r>
        <w:t xml:space="preserve">m Etkinlikleri vb. öğrenciler bilgilendirildi </w:t>
      </w:r>
      <w:r w:rsidRPr="00EC6FB4">
        <w:t xml:space="preserve">ve Kalite Takip Sistemine işlenen il faaliyet planları göz önünde bulundurularak eğitim-öğretim yılı içinde belirlenen uygun zamanlarda </w:t>
      </w:r>
      <w:r>
        <w:t>gerçekleştirilmeye başlandı.</w:t>
      </w:r>
      <w:proofErr w:type="gramEnd"/>
    </w:p>
    <w:p w:rsidR="003A604B" w:rsidRDefault="003A604B" w:rsidP="00F74DAE">
      <w:pPr>
        <w:ind w:left="-142" w:firstLine="142"/>
        <w:rPr>
          <w:rFonts w:ascii="Helvetica" w:hAnsi="Helvetica" w:cs="Helvetica"/>
          <w:color w:val="333333"/>
          <w:sz w:val="19"/>
          <w:szCs w:val="19"/>
          <w:shd w:val="clear" w:color="auto" w:fill="FFFF00"/>
        </w:rPr>
      </w:pPr>
      <w:r w:rsidRPr="003A604B">
        <w:t>Eğitim-öğretim yılı içinde her bir yazılı ve uygulamalı sınav sonrasında zümre öğretmenler; öğrencilerin kazanımları edinme durumlarını inceleyecek, değerlendirecek ve edinilemeyen kazanımlar için gerekli tedbirleri alacaklar.</w:t>
      </w:r>
    </w:p>
    <w:p w:rsidR="003A604B" w:rsidRDefault="003A604B" w:rsidP="00F74DAE">
      <w:pPr>
        <w:ind w:left="-142" w:firstLine="142"/>
      </w:pPr>
      <w:proofErr w:type="gramStart"/>
      <w:r w:rsidRPr="003A604B">
        <w:t>ARALIK :</w:t>
      </w:r>
      <w:proofErr w:type="gramEnd"/>
    </w:p>
    <w:p w:rsidR="003A604B" w:rsidRDefault="003A604B" w:rsidP="00F74DAE">
      <w:pPr>
        <w:ind w:left="-142" w:firstLine="142"/>
      </w:pPr>
      <w:r w:rsidRPr="003A604B">
        <w:t>Okul yöneticileri ve öğretmenlerin hizmet içi eğitim ihtiyaçları okul yönetimince tespit edilir ve Genel Müdürlüğümüze elektronik ortamda gönderilir. Bakanlıkça gerçekleştirilen hizmet içi eğitim vb. kurslara öğretmenl</w:t>
      </w:r>
      <w:r>
        <w:t>erin katılımları teşvik edildi</w:t>
      </w:r>
      <w:r w:rsidRPr="003A604B">
        <w:t xml:space="preserve">. Kurs ve seminerlere katılan öğretmenlerin tecrübelerini </w:t>
      </w:r>
      <w:r>
        <w:t xml:space="preserve">sık </w:t>
      </w:r>
      <w:proofErr w:type="spellStart"/>
      <w:r>
        <w:t>sık</w:t>
      </w:r>
      <w:proofErr w:type="spellEnd"/>
      <w:r>
        <w:t xml:space="preserve"> paylaşmaları sağlandı</w:t>
      </w:r>
      <w:r w:rsidRPr="003A604B">
        <w:t>.</w:t>
      </w:r>
    </w:p>
    <w:p w:rsidR="003A604B" w:rsidRDefault="003A604B" w:rsidP="00F74DAE">
      <w:pPr>
        <w:ind w:left="-142" w:firstLine="142"/>
      </w:pPr>
      <w:r w:rsidRPr="003A604B">
        <w:t>Okul müdürleri eğitim içeriğini ve uygulamalarını izlemek ve değerlendirmek, öğretim birlikteliğini sağlamak amacıyla derslere girecek, öğretmenler arasında tecrübe ve deney</w:t>
      </w:r>
      <w:r>
        <w:t>imlerin paylaşılması sağlandı.</w:t>
      </w:r>
    </w:p>
    <w:p w:rsidR="003A604B" w:rsidRDefault="003A604B" w:rsidP="00F74DAE">
      <w:pPr>
        <w:ind w:left="-142" w:firstLine="142"/>
      </w:pPr>
      <w:r>
        <w:lastRenderedPageBreak/>
        <w:t>Okulumuz mescidi öğrenci ve öğretmenlerimizin kullanımına sunuldu.</w:t>
      </w:r>
    </w:p>
    <w:p w:rsidR="003A604B" w:rsidRDefault="003A604B" w:rsidP="00F74DAE">
      <w:pPr>
        <w:ind w:left="-142" w:firstLine="142"/>
      </w:pPr>
      <w:r w:rsidRPr="003A604B">
        <w:t xml:space="preserve">Öğrencilerin küreselleşme ve teknolojiyi yakından takip etmelerini, insan hareketliliğini, sosyal kültürel, siyasal ve insani krizleri fark etmelerini, bilgi ve hikmetin izinde güzel ahlak edinmelerini ve temel yaşam becerilerini kazanmalarını sağlayacak seminer, </w:t>
      </w:r>
      <w:proofErr w:type="gramStart"/>
      <w:r w:rsidRPr="003A604B">
        <w:t>sempozyum</w:t>
      </w:r>
      <w:proofErr w:type="gramEnd"/>
      <w:r w:rsidRPr="003A604B">
        <w:t xml:space="preserve"> gibi eğitim ve kült</w:t>
      </w:r>
      <w:r>
        <w:t>ür faaliyetleri gerçekleştir</w:t>
      </w:r>
      <w:r w:rsidRPr="003A604B">
        <w:t>e</w:t>
      </w:r>
      <w:r>
        <w:t>re</w:t>
      </w:r>
      <w:r w:rsidRPr="003A604B">
        <w:t xml:space="preserve">k. OKUL İÇİ MESLEKİ YARIŞMALARIN YAPILMASI “ : "Genç </w:t>
      </w:r>
      <w:proofErr w:type="spellStart"/>
      <w:r w:rsidRPr="003A604B">
        <w:t>Sadâ</w:t>
      </w:r>
      <w:proofErr w:type="spellEnd"/>
      <w:r w:rsidRPr="003A604B">
        <w:t xml:space="preserve">/Yıldız </w:t>
      </w:r>
      <w:proofErr w:type="spellStart"/>
      <w:r w:rsidRPr="003A604B">
        <w:t>Sadâ</w:t>
      </w:r>
      <w:proofErr w:type="spellEnd"/>
      <w:r w:rsidRPr="003A604B">
        <w:t xml:space="preserve">" </w:t>
      </w:r>
      <w:proofErr w:type="spellStart"/>
      <w:r w:rsidRPr="003A604B">
        <w:t>Kur'an</w:t>
      </w:r>
      <w:proofErr w:type="spellEnd"/>
      <w:r w:rsidRPr="003A604B">
        <w:t xml:space="preserve">-ı Kerim'i Güzel Okuma Yarışması, "Genç </w:t>
      </w:r>
      <w:proofErr w:type="spellStart"/>
      <w:r w:rsidRPr="003A604B">
        <w:t>Bilâller</w:t>
      </w:r>
      <w:proofErr w:type="spellEnd"/>
      <w:r w:rsidRPr="003A604B">
        <w:t>" Ezan Okuma Yarışması, "</w:t>
      </w:r>
      <w:proofErr w:type="spellStart"/>
      <w:r w:rsidRPr="003A604B">
        <w:t>Kur'an'ın</w:t>
      </w:r>
      <w:proofErr w:type="spellEnd"/>
      <w:r w:rsidRPr="003A604B">
        <w:t xml:space="preserve"> Genç/Yıldız Muhafızları" Hafızlık Yarışması, "Genç </w:t>
      </w:r>
      <w:proofErr w:type="spellStart"/>
      <w:r w:rsidRPr="003A604B">
        <w:t>Nidâ</w:t>
      </w:r>
      <w:proofErr w:type="spellEnd"/>
      <w:r w:rsidRPr="003A604B">
        <w:t xml:space="preserve">" Kız Öğrenciler </w:t>
      </w:r>
      <w:proofErr w:type="spellStart"/>
      <w:r w:rsidRPr="003A604B">
        <w:t>Kur'an</w:t>
      </w:r>
      <w:proofErr w:type="spellEnd"/>
      <w:r w:rsidRPr="003A604B">
        <w:t>-</w:t>
      </w:r>
      <w:r>
        <w:t>ı Kerim'i Güzel Okuma Yarışması yapıldı.</w:t>
      </w:r>
    </w:p>
    <w:p w:rsidR="003A604B" w:rsidRPr="003A604B" w:rsidRDefault="003A604B" w:rsidP="00F74DAE">
      <w:pPr>
        <w:ind w:left="-142" w:firstLine="142"/>
      </w:pPr>
      <w:r w:rsidRPr="003A604B">
        <w:t xml:space="preserve">Okul yöneticileri ve öğretmenler; öğrenci ve ailelerinin </w:t>
      </w:r>
      <w:proofErr w:type="spellStart"/>
      <w:r w:rsidRPr="003A604B">
        <w:t>sosyo</w:t>
      </w:r>
      <w:proofErr w:type="spellEnd"/>
      <w:r w:rsidRPr="003A604B">
        <w:t>-ekonomik yapıları, eğitim düzeyleri vb. konularda daha yakından tanımak için aile ziyaretleri yapıldı.</w:t>
      </w:r>
    </w:p>
    <w:p w:rsidR="003A604B" w:rsidRPr="003A604B" w:rsidRDefault="003A604B" w:rsidP="00F74DAE">
      <w:pPr>
        <w:ind w:left="-142" w:firstLine="142"/>
      </w:pPr>
      <w:r w:rsidRPr="003A604B">
        <w:t>Okullar, öğrencilerin okula uyum, aidiyet, devam-devamsızlık, disiplin ve başarı, ödül-ceza, sınıf tekrarı, okul terki ve disiplin durum</w:t>
      </w:r>
      <w:r>
        <w:t xml:space="preserve">larına yönelik analizler </w:t>
      </w:r>
      <w:proofErr w:type="gramStart"/>
      <w:r>
        <w:t xml:space="preserve">yapılarak </w:t>
      </w:r>
      <w:r w:rsidRPr="003A604B">
        <w:t xml:space="preserve"> Sonuçlar</w:t>
      </w:r>
      <w:proofErr w:type="gramEnd"/>
      <w:r w:rsidRPr="003A604B">
        <w:t xml:space="preserve"> öğretmenler kurulu ile danışma kurulunda görüşül</w:t>
      </w:r>
      <w:r>
        <w:t>erek gerekli tedbirler alındı.</w:t>
      </w:r>
    </w:p>
    <w:p w:rsidR="005952F4" w:rsidRDefault="005952F4" w:rsidP="00F74DAE">
      <w:pPr>
        <w:ind w:left="-142" w:firstLine="142"/>
      </w:pPr>
    </w:p>
    <w:p w:rsidR="005952F4" w:rsidRDefault="005952F4" w:rsidP="00F74DAE">
      <w:pPr>
        <w:ind w:left="-142" w:firstLine="142"/>
      </w:pPr>
    </w:p>
    <w:p w:rsidR="005952F4" w:rsidRDefault="005952F4" w:rsidP="00F74DAE">
      <w:pPr>
        <w:ind w:left="-142" w:firstLine="142"/>
      </w:pPr>
    </w:p>
    <w:p w:rsidR="005952F4" w:rsidRDefault="005952F4" w:rsidP="00F74DAE">
      <w:pPr>
        <w:ind w:left="-142" w:firstLine="142"/>
      </w:pPr>
    </w:p>
    <w:p w:rsidR="005952F4" w:rsidRDefault="005952F4" w:rsidP="00F74DAE">
      <w:pPr>
        <w:ind w:left="-142" w:firstLine="142"/>
      </w:pPr>
    </w:p>
    <w:sectPr w:rsidR="005952F4" w:rsidSect="00D874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52F4"/>
    <w:rsid w:val="003A604B"/>
    <w:rsid w:val="005952F4"/>
    <w:rsid w:val="005D6C49"/>
    <w:rsid w:val="00D87433"/>
    <w:rsid w:val="00EC6FB4"/>
    <w:rsid w:val="00F74D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6C4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mdryrdm</dc:creator>
  <cp:lastModifiedBy>mdryrdm</cp:lastModifiedBy>
  <cp:revision>2</cp:revision>
  <dcterms:created xsi:type="dcterms:W3CDTF">2018-01-23T08:44:00Z</dcterms:created>
  <dcterms:modified xsi:type="dcterms:W3CDTF">2018-01-23T12:22:00Z</dcterms:modified>
</cp:coreProperties>
</file>